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ind w:right="3760"/>
      </w:pPr>
    </w:p>
    <w:tbl>
      <w:tblPr>
        <w:tblW w:w="87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64"/>
      </w:tblGrid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" w:cs="Arial" w:hAnsi="Arial" w:eastAsia="Arial"/>
                <w:outline w:val="0"/>
                <w:color w:val="5b9bd5"/>
                <w:sz w:val="22"/>
                <w:szCs w:val="22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OBRAZAC ZA PODNO</w:t>
            </w:r>
            <w:r>
              <w:rPr>
                <w:rFonts w:ascii="Arial" w:hAnsi="Arial" w:hint="default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rFonts w:ascii="Arial" w:hAnsi="Arial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ENJE PRIJEDLOGA ZA DODJELU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JAVNIH PRIZNANJA OP</w:t>
            </w:r>
            <w:r>
              <w:rPr>
                <w:rFonts w:ascii="Arial" w:hAnsi="Arial" w:hint="default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Ć</w:t>
            </w:r>
            <w:r>
              <w:rPr>
                <w:rFonts w:ascii="Arial" w:hAnsi="Arial"/>
                <w:outline w:val="0"/>
                <w:color w:val="5b9bd5"/>
                <w:sz w:val="22"/>
                <w:szCs w:val="22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INE DUGOPOLJE U 2019. GODINI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firstLine="357"/>
        <w:rPr>
          <w:b w:val="1"/>
          <w:bCs w:val="1"/>
          <w:sz w:val="24"/>
          <w:szCs w:val="24"/>
        </w:rPr>
      </w:pPr>
      <w:r>
        <w:rPr>
          <w:b w:val="1"/>
          <w:bCs w:val="1"/>
          <w:rtl w:val="0"/>
        </w:rPr>
        <w:t>JAVNO PRIZNANJE ZA KOJE SE PODNOSI PRIJEDLOG:</w:t>
      </w:r>
    </w:p>
    <w:p>
      <w:pPr>
        <w:pStyle w:val="Normal.0"/>
        <w:ind w:firstLine="357"/>
      </w:pPr>
      <w:r>
        <w:rPr>
          <w:rtl w:val="0"/>
        </w:rPr>
        <w:t>(zaokru</w:t>
      </w:r>
      <w:r>
        <w:rPr>
          <w:rtl w:val="0"/>
        </w:rPr>
        <w:t>ž</w:t>
      </w:r>
      <w:r>
        <w:rPr>
          <w:rtl w:val="0"/>
        </w:rPr>
        <w:t>iti javno priznanje za koje se podnosi prijedlog)</w:t>
      </w:r>
    </w:p>
    <w:p>
      <w:pPr>
        <w:pStyle w:val="Normal.0"/>
        <w:ind w:firstLine="357"/>
      </w:pPr>
    </w:p>
    <w:p>
      <w:pPr>
        <w:pStyle w:val="Odlomak popisa"/>
        <w:numPr>
          <w:ilvl w:val="0"/>
          <w:numId w:val="2"/>
        </w:numPr>
        <w:bidi w:val="0"/>
        <w:spacing w:line="360" w:lineRule="auto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ASNI GRA</w:t>
      </w:r>
      <w:r>
        <w:rPr>
          <w:b w:val="1"/>
          <w:bCs w:val="1"/>
          <w:rtl w:val="0"/>
        </w:rPr>
        <w:t>Đ</w:t>
      </w:r>
      <w:r>
        <w:rPr>
          <w:b w:val="1"/>
          <w:bCs w:val="1"/>
          <w:rtl w:val="0"/>
        </w:rPr>
        <w:t>ANIN OP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>INE DUGOPOLJE</w:t>
      </w:r>
    </w:p>
    <w:p>
      <w:pPr>
        <w:pStyle w:val="Normal.0"/>
        <w:ind w:left="426" w:firstLine="0"/>
        <w:jc w:val="both"/>
      </w:pPr>
      <w:r>
        <w:rPr>
          <w:rtl w:val="0"/>
        </w:rPr>
        <w:t>Dodjeljuje se osobi posebno zaslu</w:t>
      </w:r>
      <w:r>
        <w:rPr>
          <w:rtl w:val="0"/>
        </w:rPr>
        <w:t>ž</w:t>
      </w:r>
      <w:r>
        <w:rPr>
          <w:rtl w:val="0"/>
        </w:rPr>
        <w:t>noj za promicanje vrijednosti demokratskog dru</w:t>
      </w:r>
      <w:r>
        <w:rPr>
          <w:rtl w:val="0"/>
        </w:rPr>
        <w:t>š</w:t>
      </w:r>
      <w:r>
        <w:rPr>
          <w:rtl w:val="0"/>
        </w:rPr>
        <w:t>tva, polo</w:t>
      </w:r>
      <w:r>
        <w:rPr>
          <w:rtl w:val="0"/>
        </w:rPr>
        <w:t>ž</w:t>
      </w:r>
      <w:r>
        <w:rPr>
          <w:rtl w:val="0"/>
        </w:rPr>
        <w:t>aja i ugleda Op</w:t>
      </w:r>
      <w:r>
        <w:rPr>
          <w:rtl w:val="0"/>
        </w:rPr>
        <w:t>ć</w:t>
      </w:r>
      <w:r>
        <w:rPr>
          <w:rtl w:val="0"/>
        </w:rPr>
        <w:t>ine Dugopolje, njihovih odnosa sa drugim op</w:t>
      </w:r>
      <w:r>
        <w:rPr>
          <w:rtl w:val="0"/>
        </w:rPr>
        <w:t>ć</w:t>
      </w:r>
      <w:r>
        <w:rPr>
          <w:rtl w:val="0"/>
        </w:rPr>
        <w:t>inama i gradovima te za razvoj Op</w:t>
      </w:r>
      <w:r>
        <w:rPr>
          <w:rtl w:val="0"/>
        </w:rPr>
        <w:t>ć</w:t>
      </w:r>
      <w:r>
        <w:rPr>
          <w:rtl w:val="0"/>
        </w:rPr>
        <w:t>ine Dugopolje ili pojedinih njihovih vrijednosti.</w:t>
      </w:r>
    </w:p>
    <w:p>
      <w:pPr>
        <w:pStyle w:val="Odlomak popisa"/>
        <w:spacing w:line="360" w:lineRule="auto"/>
        <w:ind w:left="720" w:firstLine="0"/>
        <w:rPr>
          <w:b w:val="1"/>
          <w:bCs w:val="1"/>
        </w:rPr>
      </w:pPr>
    </w:p>
    <w:p>
      <w:pPr>
        <w:pStyle w:val="Odlomak popisa"/>
        <w:numPr>
          <w:ilvl w:val="0"/>
          <w:numId w:val="2"/>
        </w:numPr>
        <w:bidi w:val="0"/>
        <w:spacing w:line="360" w:lineRule="auto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NAGRADA OP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 xml:space="preserve">INE DUGOPOLJE ZA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IVOTNO DJELO</w:t>
      </w:r>
    </w:p>
    <w:p>
      <w:pPr>
        <w:pStyle w:val="Normal.0"/>
        <w:ind w:left="360" w:firstLine="0"/>
        <w:jc w:val="both"/>
      </w:pPr>
      <w:r>
        <w:rPr>
          <w:rtl w:val="0"/>
        </w:rPr>
        <w:t>Dodjeljuje se fizi</w:t>
      </w:r>
      <w:r>
        <w:rPr>
          <w:rtl w:val="0"/>
        </w:rPr>
        <w:t>č</w:t>
      </w:r>
      <w:r>
        <w:rPr>
          <w:rtl w:val="0"/>
        </w:rPr>
        <w:t>koj osobi s prebivali</w:t>
      </w:r>
      <w:r>
        <w:rPr>
          <w:rtl w:val="0"/>
        </w:rPr>
        <w:t>š</w:t>
      </w:r>
      <w:r>
        <w:rPr>
          <w:rtl w:val="0"/>
        </w:rPr>
        <w:t>tem na podru</w:t>
      </w:r>
      <w:r>
        <w:rPr>
          <w:rtl w:val="0"/>
        </w:rPr>
        <w:t>č</w:t>
      </w:r>
      <w:r>
        <w:rPr>
          <w:rtl w:val="0"/>
        </w:rPr>
        <w:t xml:space="preserve">ju Republike Hrvatske radi odavanja priznanja za cjelovito djelo koje je pojedinac ostvario u tijeku svog radnog i </w:t>
      </w:r>
      <w:r>
        <w:rPr>
          <w:rtl w:val="0"/>
        </w:rPr>
        <w:t>ž</w:t>
      </w:r>
      <w:r>
        <w:rPr>
          <w:rtl w:val="0"/>
        </w:rPr>
        <w:t>ivotnog vijeka i koje u odre</w:t>
      </w:r>
      <w:r>
        <w:rPr>
          <w:rtl w:val="0"/>
        </w:rPr>
        <w:t>đ</w:t>
      </w:r>
      <w:r>
        <w:rPr>
          <w:rtl w:val="0"/>
        </w:rPr>
        <w:t>enom podru</w:t>
      </w:r>
      <w:r>
        <w:rPr>
          <w:rtl w:val="0"/>
        </w:rPr>
        <w:t>č</w:t>
      </w:r>
      <w:r>
        <w:rPr>
          <w:rtl w:val="0"/>
        </w:rPr>
        <w:t>ju doprinosi unapre</w:t>
      </w:r>
      <w:r>
        <w:rPr>
          <w:rtl w:val="0"/>
        </w:rPr>
        <w:t>đ</w:t>
      </w:r>
      <w:r>
        <w:rPr>
          <w:rtl w:val="0"/>
        </w:rPr>
        <w:t>enju gospodarstva, razvoju turizma, obrazovanja, znanosti, kulture, tjelesne kulture, zdravstva, socijalne skrbi i drugih djelatnosti od zna</w:t>
      </w:r>
      <w:r>
        <w:rPr>
          <w:rtl w:val="0"/>
        </w:rPr>
        <w:t>č</w:t>
      </w:r>
      <w:r>
        <w:rPr>
          <w:rtl w:val="0"/>
        </w:rPr>
        <w:t>aja za Op</w:t>
      </w:r>
      <w:r>
        <w:rPr>
          <w:rtl w:val="0"/>
        </w:rPr>
        <w:t>ć</w:t>
      </w:r>
      <w:r>
        <w:rPr>
          <w:rtl w:val="0"/>
        </w:rPr>
        <w:t>inu Dugopolje.</w:t>
      </w:r>
    </w:p>
    <w:p>
      <w:pPr>
        <w:pStyle w:val="Normal.0"/>
        <w:ind w:left="360" w:firstLine="0"/>
        <w:jc w:val="both"/>
      </w:pPr>
      <w:r>
        <w:rPr>
          <w:rtl w:val="0"/>
        </w:rPr>
        <w:t>Nagrada koja se dodjeljuje posmrtno kao i ona koja nije uru</w:t>
      </w:r>
      <w:r>
        <w:rPr>
          <w:rtl w:val="0"/>
        </w:rPr>
        <w:t>č</w:t>
      </w:r>
      <w:r>
        <w:rPr>
          <w:rtl w:val="0"/>
        </w:rPr>
        <w:t>ena nagra</w:t>
      </w:r>
      <w:r>
        <w:rPr>
          <w:rtl w:val="0"/>
        </w:rPr>
        <w:t>đ</w:t>
      </w:r>
      <w:r>
        <w:rPr>
          <w:rtl w:val="0"/>
        </w:rPr>
        <w:t xml:space="preserve">enom za </w:t>
      </w:r>
      <w:r>
        <w:rPr>
          <w:rtl w:val="0"/>
        </w:rPr>
        <w:t>ž</w:t>
      </w:r>
      <w:r>
        <w:rPr>
          <w:rtl w:val="0"/>
        </w:rPr>
        <w:t>ivota, predaje se zakonskim nasljednicima.</w:t>
      </w:r>
    </w:p>
    <w:p>
      <w:pPr>
        <w:pStyle w:val="Normal.0"/>
        <w:ind w:left="360" w:firstLine="0"/>
        <w:jc w:val="both"/>
      </w:pPr>
    </w:p>
    <w:p>
      <w:pPr>
        <w:pStyle w:val="Odlomak popisa"/>
        <w:numPr>
          <w:ilvl w:val="0"/>
          <w:numId w:val="2"/>
        </w:numPr>
        <w:bidi w:val="0"/>
        <w:spacing w:line="360" w:lineRule="auto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GODI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NJA NAGRADA OP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>INE DUGOPOLJE</w:t>
      </w:r>
    </w:p>
    <w:p>
      <w:pPr>
        <w:pStyle w:val="Normal.0"/>
        <w:ind w:left="360" w:firstLine="0"/>
        <w:jc w:val="both"/>
      </w:pPr>
      <w:r>
        <w:rPr>
          <w:rtl w:val="0"/>
        </w:rPr>
        <w:t>Dodjeljuje se fizi</w:t>
      </w:r>
      <w:r>
        <w:rPr>
          <w:rtl w:val="0"/>
        </w:rPr>
        <w:t>č</w:t>
      </w:r>
      <w:r>
        <w:rPr>
          <w:rtl w:val="0"/>
        </w:rPr>
        <w:t>koj osobi ili grupi fizi</w:t>
      </w:r>
      <w:r>
        <w:rPr>
          <w:rtl w:val="0"/>
        </w:rPr>
        <w:t>č</w:t>
      </w:r>
      <w:r>
        <w:rPr>
          <w:rtl w:val="0"/>
        </w:rPr>
        <w:t>kih osoba, udruzi, ustanovi, trgova</w:t>
      </w:r>
      <w:r>
        <w:rPr>
          <w:rtl w:val="0"/>
        </w:rPr>
        <w:t>č</w:t>
      </w:r>
      <w:r>
        <w:rPr>
          <w:rtl w:val="0"/>
        </w:rPr>
        <w:t>kom dru</w:t>
      </w:r>
      <w:r>
        <w:rPr>
          <w:rtl w:val="0"/>
        </w:rPr>
        <w:t>š</w:t>
      </w:r>
      <w:r>
        <w:rPr>
          <w:rtl w:val="0"/>
        </w:rPr>
        <w:t>tvu ili drugoj pravnoj osobi za dostignu</w:t>
      </w:r>
      <w:r>
        <w:rPr>
          <w:rtl w:val="0"/>
        </w:rPr>
        <w:t>ć</w:t>
      </w:r>
      <w:r>
        <w:rPr>
          <w:rtl w:val="0"/>
        </w:rPr>
        <w:t>a i doprinos od zna</w:t>
      </w:r>
      <w:r>
        <w:rPr>
          <w:rtl w:val="0"/>
        </w:rPr>
        <w:t>č</w:t>
      </w:r>
      <w:r>
        <w:rPr>
          <w:rtl w:val="0"/>
        </w:rPr>
        <w:t>aja u domeni gospodarskog i dru</w:t>
      </w:r>
      <w:r>
        <w:rPr>
          <w:rtl w:val="0"/>
        </w:rPr>
        <w:t>š</w:t>
      </w:r>
      <w:r>
        <w:rPr>
          <w:rtl w:val="0"/>
        </w:rPr>
        <w:t xml:space="preserve">tvenog </w:t>
      </w:r>
      <w:r>
        <w:rPr>
          <w:rtl w:val="0"/>
        </w:rPr>
        <w:t>ž</w:t>
      </w:r>
      <w:r>
        <w:rPr>
          <w:rtl w:val="0"/>
        </w:rPr>
        <w:t>ivota Op</w:t>
      </w:r>
      <w:r>
        <w:rPr>
          <w:rtl w:val="0"/>
        </w:rPr>
        <w:t>ć</w:t>
      </w:r>
      <w:r>
        <w:rPr>
          <w:rtl w:val="0"/>
        </w:rPr>
        <w:t>ine Dugopolje, kao i za ostala posebno vrijedna dru</w:t>
      </w:r>
      <w:r>
        <w:rPr>
          <w:rtl w:val="0"/>
        </w:rPr>
        <w:t>š</w:t>
      </w:r>
      <w:r>
        <w:rPr>
          <w:rtl w:val="0"/>
        </w:rPr>
        <w:t>tvena postignu</w:t>
      </w:r>
      <w:r>
        <w:rPr>
          <w:rtl w:val="0"/>
        </w:rPr>
        <w:t>ć</w:t>
      </w:r>
      <w:r>
        <w:rPr>
          <w:rtl w:val="0"/>
        </w:rPr>
        <w:t>a ostvarena svojim radom.</w:t>
      </w:r>
    </w:p>
    <w:p>
      <w:pPr>
        <w:pStyle w:val="Normal.0"/>
        <w:ind w:left="360" w:firstLine="0"/>
        <w:jc w:val="both"/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ZAHVALNICA OP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>INE DUGOPOLJE</w:t>
      </w:r>
    </w:p>
    <w:p>
      <w:pPr>
        <w:pStyle w:val="Normal.0"/>
        <w:jc w:val="both"/>
        <w:rPr>
          <w:b w:val="1"/>
          <w:bCs w:val="1"/>
        </w:rPr>
      </w:pPr>
    </w:p>
    <w:p>
      <w:pPr>
        <w:pStyle w:val="Normal.0"/>
        <w:ind w:left="360" w:firstLine="0"/>
        <w:jc w:val="both"/>
      </w:pPr>
      <w:r>
        <w:rPr>
          <w:rtl w:val="0"/>
        </w:rPr>
        <w:t>Dodjeljuje se fizi</w:t>
      </w:r>
      <w:r>
        <w:rPr>
          <w:rtl w:val="0"/>
        </w:rPr>
        <w:t>č</w:t>
      </w:r>
      <w:r>
        <w:rPr>
          <w:rtl w:val="0"/>
        </w:rPr>
        <w:t>koj osobi, udruzi, ustanovi, trgova</w:t>
      </w:r>
      <w:r>
        <w:rPr>
          <w:rtl w:val="0"/>
        </w:rPr>
        <w:t>č</w:t>
      </w:r>
      <w:r>
        <w:rPr>
          <w:rtl w:val="0"/>
        </w:rPr>
        <w:t>kom dru</w:t>
      </w:r>
      <w:r>
        <w:rPr>
          <w:rtl w:val="0"/>
        </w:rPr>
        <w:t>š</w:t>
      </w:r>
      <w:r>
        <w:rPr>
          <w:rtl w:val="0"/>
        </w:rPr>
        <w:t>tvu i drugoj pravnoj osobi za postignuti jednokratni uspjeh, doprinos promid</w:t>
      </w:r>
      <w:r>
        <w:rPr>
          <w:rtl w:val="0"/>
        </w:rPr>
        <w:t>ž</w:t>
      </w:r>
      <w:r>
        <w:rPr>
          <w:rtl w:val="0"/>
        </w:rPr>
        <w:t>bi i ugledu Op</w:t>
      </w:r>
      <w:r>
        <w:rPr>
          <w:rtl w:val="0"/>
        </w:rPr>
        <w:t>ć</w:t>
      </w:r>
      <w:r>
        <w:rPr>
          <w:rtl w:val="0"/>
        </w:rPr>
        <w:t>ine Dugopolje zbog dane donacije, za uspje</w:t>
      </w:r>
      <w:r>
        <w:rPr>
          <w:rtl w:val="0"/>
        </w:rPr>
        <w:t>š</w:t>
      </w:r>
      <w:r>
        <w:rPr>
          <w:rtl w:val="0"/>
        </w:rPr>
        <w:t xml:space="preserve">nu suradnju i druge osobite zasluge. </w:t>
      </w:r>
    </w:p>
    <w:p>
      <w:pPr>
        <w:pStyle w:val="Normal.0"/>
        <w:ind w:left="360" w:firstLine="0"/>
        <w:jc w:val="both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b w:val="1"/>
          <w:bCs w:val="1"/>
        </w:rPr>
      </w:pPr>
      <w:r>
        <w:rPr>
          <w:b w:val="1"/>
          <w:bCs w:val="1"/>
          <w:rtl w:val="0"/>
        </w:rPr>
        <w:t xml:space="preserve">PODACI O PREDLAGATELJU </w:t>
      </w:r>
    </w:p>
    <w:tbl>
      <w:tblPr>
        <w:tblW w:w="87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0"/>
        <w:gridCol w:w="6915"/>
      </w:tblGrid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IME I PREZIME FIZI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KE OSOBE ILI NAZIV PRAVNE OSOBE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5b9bd5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ADRESA PREBIVALI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 xml:space="preserve">TA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FIZI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 xml:space="preserve">KE OSOBE  ILI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SJEDI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TA PRAVNE OSOBE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OVLA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TENA OSOBA  PRAVNE OSOBE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KONTAKT TELEFON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9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e-mail</w:t>
            </w:r>
          </w:p>
        </w:tc>
        <w:tc>
          <w:tcPr>
            <w:tcW w:type="dxa" w:w="69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7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26"/>
        <w:gridCol w:w="6038"/>
      </w:tblGrid>
      <w:tr>
        <w:tblPrEx>
          <w:shd w:val="clear" w:color="auto" w:fill="ced7e7"/>
        </w:tblPrEx>
        <w:trPr>
          <w:trHeight w:val="229" w:hRule="atLeast"/>
        </w:trPr>
        <w:tc>
          <w:tcPr>
            <w:tcW w:type="dxa" w:w="876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</w:rPr>
              <w:t>OSNOVNI PODACI O KANDIDATU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2726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5b9bd5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IME I PREZIME FIZI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KE OSOBE ILI NAZIV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PRAVNE OSOBE</w:t>
            </w:r>
          </w:p>
        </w:tc>
        <w:tc>
          <w:tcPr>
            <w:tcW w:type="dxa" w:w="603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5b9bd5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 xml:space="preserve">DATUM 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GODINA RO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Đ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ENJA</w:t>
            </w:r>
          </w:p>
        </w:tc>
        <w:tc>
          <w:tcPr>
            <w:tcW w:type="dxa" w:w="6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5b9bd5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ADRESA PREBIVALI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 xml:space="preserve">TA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ZA FIZI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 xml:space="preserve">KU OSOBE  ILI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SJEDI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Š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TA ZA PRAVNU OSOBU</w:t>
            </w:r>
          </w:p>
        </w:tc>
        <w:tc>
          <w:tcPr>
            <w:tcW w:type="dxa" w:w="6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3" w:hRule="atLeast"/>
        </w:trPr>
        <w:tc>
          <w:tcPr>
            <w:tcW w:type="dxa" w:w="8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Odlomak popisa"/>
              <w:numPr>
                <w:ilvl w:val="0"/>
                <w:numId w:val="3"/>
              </w:numPr>
              <w:rPr>
                <w:outline w:val="0"/>
                <w:color w:val="5b9bd5"/>
                <w:sz w:val="16"/>
                <w:szCs w:val="16"/>
                <w:u w:color="5b9bd5"/>
                <w14:textFill>
                  <w14:solidFill>
                    <w14:srgbClr w14:val="5B9BD5"/>
                  </w14:solidFill>
                </w14:textFill>
              </w:rPr>
            </w:pPr>
            <w:r>
              <w:rPr>
                <w:outline w:val="0"/>
                <w:color w:val="5b9bd5"/>
                <w:sz w:val="16"/>
                <w:szCs w:val="16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NAPOMENA: ukoliko se radi o grupi osoba potrebno je navesti tra</w:t>
            </w:r>
            <w:r>
              <w:rPr>
                <w:outline w:val="0"/>
                <w:color w:val="5b9bd5"/>
                <w:sz w:val="16"/>
                <w:szCs w:val="16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ž</w:t>
            </w:r>
            <w:r>
              <w:rPr>
                <w:outline w:val="0"/>
                <w:color w:val="5b9bd5"/>
                <w:sz w:val="16"/>
                <w:szCs w:val="16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ene podatke za sve fizi</w:t>
            </w:r>
            <w:r>
              <w:rPr>
                <w:outline w:val="0"/>
                <w:color w:val="5b9bd5"/>
                <w:sz w:val="16"/>
                <w:szCs w:val="16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sz w:val="16"/>
                <w:szCs w:val="16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ke osobe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876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4"/>
                <w:szCs w:val="24"/>
              </w:rPr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</w:pPr>
            <w:r>
              <w:rPr/>
            </w:r>
          </w:p>
        </w:tc>
      </w:tr>
    </w:tbl>
    <w:p>
      <w:pPr>
        <w:pStyle w:val="Normal.0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tbl>
      <w:tblPr>
        <w:tblW w:w="87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64"/>
      </w:tblGrid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NAZIVA JAVNOG PRIZNANJA I PODRU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JE ZA KOJE SE PODNOSI PRIJEDLOG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</w:pPr>
            <w:r>
              <w:rPr/>
            </w:r>
          </w:p>
        </w:tc>
      </w:tr>
    </w:tbl>
    <w:p>
      <w:pPr>
        <w:pStyle w:val="Normal.0"/>
        <w:widowControl w:val="0"/>
      </w:pPr>
    </w:p>
    <w:p>
      <w:pPr>
        <w:pStyle w:val="Normal.0"/>
      </w:pPr>
    </w:p>
    <w:tbl>
      <w:tblPr>
        <w:tblW w:w="87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64"/>
      </w:tblGrid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PODACI O KANDIDATU (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Ž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IVOTOPIS FIZI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Č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KE OSOBE ILI OSNOVNI PODACI O PRAVNOJ OSOBI)</w:t>
            </w:r>
          </w:p>
        </w:tc>
      </w:tr>
      <w:tr>
        <w:tblPrEx>
          <w:shd w:val="clear" w:color="auto" w:fill="ced7e7"/>
        </w:tblPrEx>
        <w:trPr>
          <w:trHeight w:val="8152" w:hRule="atLeast"/>
        </w:trPr>
        <w:tc>
          <w:tcPr>
            <w:tcW w:type="dxa" w:w="8764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</w:pPr>
            <w:r>
              <w:rPr/>
            </w:r>
          </w:p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76" w:lineRule="auto"/>
            </w:pP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OBRAZLO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Ž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ENJE PRIJEDLOGA (POSTIGNU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Ć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A I DOPRINOSI RADI KOJIH SE PREDLA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Ž</w:t>
            </w:r>
            <w:r>
              <w:rPr>
                <w:outline w:val="0"/>
                <w:color w:val="5b9bd5"/>
                <w:u w:color="5b9bd5"/>
                <w:rtl w:val="0"/>
                <w14:textFill>
                  <w14:solidFill>
                    <w14:srgbClr w14:val="5B9BD5"/>
                  </w14:solidFill>
                </w14:textFill>
              </w:rPr>
              <w:t>E DODJELA JAVNOG PRIZNANJA)</w:t>
            </w:r>
          </w:p>
        </w:tc>
      </w:tr>
      <w:tr>
        <w:tblPrEx>
          <w:shd w:val="clear" w:color="auto" w:fill="ced7e7"/>
        </w:tblPrEx>
        <w:trPr>
          <w:trHeight w:val="13505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  <w:rPr/>
            </w:pPr>
          </w:p>
          <w:p>
            <w:pPr>
              <w:pStyle w:val="Normal.0"/>
            </w:pPr>
            <w:r>
              <w:rPr/>
            </w:r>
          </w:p>
        </w:tc>
      </w:tr>
    </w:tbl>
    <w:p>
      <w:pPr>
        <w:pStyle w:val="Normal.0"/>
        <w:widowControl w:val="0"/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jc w:val="both"/>
        <w:rPr>
          <w:u w:val="single"/>
        </w:rPr>
      </w:pPr>
      <w:r>
        <w:rPr>
          <w:u w:val="single"/>
          <w:rtl w:val="0"/>
        </w:rPr>
        <w:t>Napomene:</w:t>
      </w:r>
    </w:p>
    <w:p>
      <w:pPr>
        <w:pStyle w:val="Odlomak popisa"/>
        <w:numPr>
          <w:ilvl w:val="0"/>
          <w:numId w:val="5"/>
        </w:numPr>
        <w:jc w:val="both"/>
      </w:pPr>
      <w:r>
        <w:rPr>
          <w:rtl w:val="0"/>
        </w:rPr>
        <w:t>Predlagatelj, fizi</w:t>
      </w:r>
      <w:r>
        <w:rPr>
          <w:rtl w:val="0"/>
        </w:rPr>
        <w:t>č</w:t>
      </w:r>
      <w:r>
        <w:rPr>
          <w:rtl w:val="0"/>
        </w:rPr>
        <w:t>ka osoba, je du</w:t>
      </w:r>
      <w:r>
        <w:rPr>
          <w:rtl w:val="0"/>
        </w:rPr>
        <w:t>ž</w:t>
      </w:r>
      <w:r>
        <w:rPr>
          <w:rtl w:val="0"/>
        </w:rPr>
        <w:t>an dostaviti dokaz o prebivali</w:t>
      </w:r>
      <w:r>
        <w:rPr>
          <w:rtl w:val="0"/>
        </w:rPr>
        <w:t>š</w:t>
      </w:r>
      <w:r>
        <w:rPr>
          <w:rtl w:val="0"/>
        </w:rPr>
        <w:t>tu na podru</w:t>
      </w:r>
      <w:r>
        <w:rPr>
          <w:rtl w:val="0"/>
        </w:rPr>
        <w:t>č</w:t>
      </w:r>
      <w:r>
        <w:rPr>
          <w:rtl w:val="0"/>
        </w:rPr>
        <w:t>ju Op</w:t>
      </w:r>
      <w:r>
        <w:rPr>
          <w:rtl w:val="0"/>
        </w:rPr>
        <w:t>ć</w:t>
      </w:r>
      <w:r>
        <w:rPr>
          <w:rtl w:val="0"/>
        </w:rPr>
        <w:t>ine Dugopolje (presliku osobne iskaznice ili uvjerenje o prebivali</w:t>
      </w:r>
      <w:r>
        <w:rPr>
          <w:rtl w:val="0"/>
        </w:rPr>
        <w:t>š</w:t>
      </w:r>
      <w:r>
        <w:rPr>
          <w:rtl w:val="0"/>
        </w:rPr>
        <w:t>tu).</w:t>
      </w:r>
    </w:p>
    <w:p>
      <w:pPr>
        <w:pStyle w:val="Normal.0"/>
        <w:ind w:left="142" w:hanging="142"/>
        <w:jc w:val="both"/>
      </w:pPr>
      <w:r>
        <w:rPr>
          <w:rtl w:val="0"/>
        </w:rPr>
        <w:t xml:space="preserve">▪ </w:t>
      </w:r>
      <w:r>
        <w:rPr>
          <w:rtl w:val="0"/>
        </w:rPr>
        <w:t>Prijedlog mora biti potpisan, a ukoliko je predlagatelj pravna osoba prijedlog mora biti potpisan od strane ovla</w:t>
      </w:r>
      <w:r>
        <w:rPr>
          <w:rtl w:val="0"/>
        </w:rPr>
        <w:t>š</w:t>
      </w:r>
      <w:r>
        <w:rPr>
          <w:rtl w:val="0"/>
        </w:rPr>
        <w:t>tene osobe predlagatelja i ovjeren pe</w:t>
      </w:r>
      <w:r>
        <w:rPr>
          <w:rtl w:val="0"/>
        </w:rPr>
        <w:t>č</w:t>
      </w:r>
      <w:r>
        <w:rPr>
          <w:rtl w:val="0"/>
        </w:rPr>
        <w:t>atom.</w:t>
      </w:r>
    </w:p>
    <w:p>
      <w:pPr>
        <w:pStyle w:val="Odlomak popisa"/>
        <w:numPr>
          <w:ilvl w:val="0"/>
          <w:numId w:val="5"/>
        </w:numPr>
        <w:jc w:val="both"/>
      </w:pPr>
      <w:r>
        <w:rPr>
          <w:rtl w:val="0"/>
        </w:rPr>
        <w:t>Uz prijedlog se dostavlja dokumentacija kojom se potvr</w:t>
      </w:r>
      <w:r>
        <w:rPr>
          <w:rtl w:val="0"/>
        </w:rPr>
        <w:t>đ</w:t>
      </w:r>
      <w:r>
        <w:rPr>
          <w:rtl w:val="0"/>
        </w:rPr>
        <w:t>uju navodi iz prijedloga (objavljene radove, analize, prikaze, stru</w:t>
      </w:r>
      <w:r>
        <w:rPr>
          <w:rtl w:val="0"/>
        </w:rPr>
        <w:t>č</w:t>
      </w:r>
      <w:r>
        <w:rPr>
          <w:rtl w:val="0"/>
        </w:rPr>
        <w:t>ne kritike i ocjene, natjecateljske rezultate i sl.).</w:t>
      </w:r>
    </w:p>
    <w:p>
      <w:pPr>
        <w:pStyle w:val="Normal.0"/>
        <w:jc w:val="both"/>
      </w:pPr>
      <w:r>
        <w:rPr>
          <w:rtl w:val="0"/>
        </w:rPr>
        <w:t xml:space="preserve">▪ </w:t>
      </w:r>
      <w:r>
        <w:rPr>
          <w:rtl w:val="0"/>
        </w:rPr>
        <w:t>Prijedlozi se dostavljaju na adresu Jedinstveni upravni odjel Op</w:t>
      </w:r>
      <w:r>
        <w:rPr>
          <w:rtl w:val="0"/>
        </w:rPr>
        <w:t>ć</w:t>
      </w:r>
      <w:r>
        <w:rPr>
          <w:rtl w:val="0"/>
        </w:rPr>
        <w:t>ine Dugopolje, Trg F Tu</w:t>
      </w:r>
      <w:r>
        <w:rPr>
          <w:rtl w:val="0"/>
        </w:rPr>
        <w:t>đ</w:t>
      </w:r>
      <w:r>
        <w:rPr>
          <w:rtl w:val="0"/>
        </w:rPr>
        <w:t xml:space="preserve">mana 1, 21204 Dugopolje, s naznakom </w:t>
      </w:r>
      <w:r>
        <w:rPr>
          <w:i w:val="1"/>
          <w:iCs w:val="1"/>
          <w:rtl w:val="0"/>
        </w:rPr>
        <w:t>"Za dodjelu javnih priznanja Op</w:t>
      </w:r>
      <w:r>
        <w:rPr>
          <w:i w:val="1"/>
          <w:iCs w:val="1"/>
          <w:rtl w:val="0"/>
        </w:rPr>
        <w:t>ć</w:t>
      </w:r>
      <w:r>
        <w:rPr>
          <w:i w:val="1"/>
          <w:iCs w:val="1"/>
          <w:rtl w:val="0"/>
        </w:rPr>
        <w:t>ine Dugopolje za teku</w:t>
      </w:r>
      <w:r>
        <w:rPr>
          <w:i w:val="1"/>
          <w:iCs w:val="1"/>
          <w:rtl w:val="0"/>
        </w:rPr>
        <w:t>ć</w:t>
      </w:r>
      <w:r>
        <w:rPr>
          <w:i w:val="1"/>
          <w:iCs w:val="1"/>
          <w:rtl w:val="0"/>
        </w:rPr>
        <w:t xml:space="preserve">u godinu </w:t>
      </w:r>
      <w:r>
        <w:rPr>
          <w:i w:val="1"/>
          <w:iCs w:val="1"/>
          <w:rtl w:val="0"/>
        </w:rPr>
        <w:t xml:space="preserve">– </w:t>
      </w:r>
      <w:r>
        <w:rPr>
          <w:i w:val="1"/>
          <w:iCs w:val="1"/>
          <w:rtl w:val="0"/>
        </w:rPr>
        <w:t>ne otvaraj"</w:t>
      </w:r>
      <w:r>
        <w:rPr>
          <w:rtl w:val="0"/>
        </w:rPr>
        <w:t xml:space="preserve"> do 20. kolovoza 2019. godine.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>Mjesto i datum:</w:t>
      </w:r>
      <w:r>
        <w:rPr>
          <w:rtl w:val="0"/>
        </w:rPr>
        <w:t>……………………………</w:t>
      </w:r>
      <w:r>
        <w:rPr>
          <w:rtl w:val="0"/>
        </w:rPr>
        <w:t>..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                                                                                            </w:t>
        <w:tab/>
        <w:tab/>
        <w:t xml:space="preserve"> Potpis i pe</w:t>
      </w:r>
      <w:r>
        <w:rPr>
          <w:rtl w:val="0"/>
        </w:rPr>
        <w:t>č</w:t>
      </w:r>
      <w:r>
        <w:rPr>
          <w:rtl w:val="0"/>
        </w:rPr>
        <w:t>at</w:t>
      </w:r>
    </w:p>
    <w:p>
      <w:pPr>
        <w:pStyle w:val="Normal.0"/>
      </w:pPr>
    </w:p>
    <w:p>
      <w:pPr>
        <w:pStyle w:val="Normal.0"/>
        <w:jc w:val="right"/>
      </w:pPr>
      <w:r>
        <w:rPr>
          <w:rtl w:val="0"/>
        </w:rPr>
        <w:tab/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………………………………………</w:t>
      </w:r>
      <w:r>
        <w:rPr>
          <w:rtl w:val="0"/>
        </w:rPr>
        <w:t>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</w:pPr>
      <w:r>
        <w:rPr>
          <w:rtl w:val="0"/>
        </w:rPr>
        <w:t xml:space="preserve"> </w:t>
      </w:r>
      <w:r/>
    </w:p>
    <w:sectPr>
      <w:headerReference w:type="default" r:id="rId4"/>
      <w:footerReference w:type="default" r:id="rId5"/>
      <w:pgSz w:w="12240" w:h="15840" w:orient="portrait"/>
      <w:pgMar w:top="1276" w:right="1892" w:bottom="899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6"/>
  </w:abstractNum>
  <w:abstractNum w:abstractNumId="4">
    <w:multiLevelType w:val="hybridMultilevel"/>
    <w:styleLink w:val="Imported Style 6"/>
    <w:lvl w:ilvl="0">
      <w:start w:val="1"/>
      <w:numFmt w:val="bullet"/>
      <w:suff w:val="tab"/>
      <w:lvlText w:val="▪"/>
      <w:lvlJc w:val="left"/>
      <w:pPr>
        <w:ind w:left="1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o"/>
      <w:lvlJc w:val="left"/>
      <w:pPr>
        <w:ind w:left="862" w:hanging="14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3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o"/>
      <w:lvlJc w:val="left"/>
      <w:pPr>
        <w:ind w:left="3022" w:hanging="14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46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o"/>
      <w:lvlJc w:val="left"/>
      <w:pPr>
        <w:ind w:left="5182" w:hanging="14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1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dlomak popisa">
    <w:name w:val="Odlomak popisa"/>
    <w:next w:val="Odlomak popis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"/>
      </w:numPr>
    </w:pPr>
  </w:style>
  <w:style w:type="numbering" w:styleId="Imported Style 6">
    <w:name w:val="Imported Style 6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